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1D88" w:rsidRDefault="002B1D88" w:rsidP="002B1D88">
      <w:pPr>
        <w:pStyle w:val="ListParagraph"/>
      </w:pPr>
      <w:r>
        <w:t xml:space="preserve">OPENING REMARKS BY THE MANAGER ( </w:t>
      </w:r>
      <w:r>
        <w:t>10 minutes</w:t>
      </w:r>
      <w:bookmarkStart w:id="0" w:name="_GoBack"/>
      <w:bookmarkEnd w:id="0"/>
      <w:r>
        <w:t xml:space="preserve"> )</w:t>
      </w:r>
    </w:p>
    <w:p w:rsidR="002B1D88" w:rsidRDefault="002B1D88" w:rsidP="002B1D88"/>
    <w:p w:rsidR="002B1D88" w:rsidRDefault="002B1D88" w:rsidP="002B1D88">
      <w:r>
        <w:t>I would like to begin by thanking you all for taking the time to attend the TWEBINAR webinar, both physically and virtually.</w:t>
      </w:r>
    </w:p>
    <w:p w:rsidR="002B1D88" w:rsidRDefault="002B1D88" w:rsidP="002B1D88">
      <w:r>
        <w:t>The past year has been a year of far-reaching, changes, and difficulty, yet necessary decisions aimed at the transformation of the IT. Previous technologies have enhanced, and new technologies has emerged. The changes in the technological environment are very rapid, and it is a component which affects the utilization manner of resources. The resources within a technological environmental are converted into economically beneficial outputs.</w:t>
      </w:r>
    </w:p>
    <w:p w:rsidR="002B1D88" w:rsidRDefault="002B1D88" w:rsidP="002B1D88"/>
    <w:p w:rsidR="002B1D88" w:rsidRDefault="002B1D88" w:rsidP="002B1D88">
      <w:r>
        <w:t>Therefore, we are introducing TWEBINAR Webinar initiative hosted by our department. With this webinar, we seek to expand your knowledge on emerging new technologies, and to give you the opportunity to learn from expertise and to get involved with them, and to take advantage of these technologies by utilizing them on your day to day business. Therefore, I encourage you to be  open to learn, ask questions, and get suggestions where possible. I hope that this webinar will be beneficial to all of us, and will bring a difference for our company.</w:t>
      </w:r>
    </w:p>
    <w:p w:rsidR="002B1D88" w:rsidRDefault="002B1D88" w:rsidP="002B1D88"/>
    <w:p w:rsidR="00013AEC" w:rsidRDefault="00013AEC"/>
    <w:sectPr w:rsidR="00013AEC" w:rsidSect="00E20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D74D94"/>
    <w:multiLevelType w:val="hybridMultilevel"/>
    <w:tmpl w:val="9F60A074"/>
    <w:lvl w:ilvl="0" w:tplc="E616815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D88"/>
    <w:rsid w:val="00013AEC"/>
    <w:rsid w:val="002B1D88"/>
    <w:rsid w:val="00E20F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0DBB47E"/>
  <w15:chartTrackingRefBased/>
  <w15:docId w15:val="{E4CA20FB-F4FC-FC4D-A44C-312A51B5F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1D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D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173</Words>
  <Characters>992</Characters>
  <Application>Microsoft Office Word</Application>
  <DocSecurity>0</DocSecurity>
  <Lines>8</Lines>
  <Paragraphs>2</Paragraphs>
  <ScaleCrop>false</ScaleCrop>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2021-11-01T13:17:00Z</dcterms:created>
  <dcterms:modified xsi:type="dcterms:W3CDTF">2021-11-01T13:20:00Z</dcterms:modified>
</cp:coreProperties>
</file>